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48"/>
      </w:tblGrid>
      <w:tr w:rsidR="00377F5C" w:rsidRPr="00803997" w14:paraId="4258E32B" w14:textId="77777777" w:rsidTr="00CB54E5">
        <w:trPr>
          <w:trHeight w:val="993"/>
        </w:trPr>
        <w:tc>
          <w:tcPr>
            <w:tcW w:w="4678" w:type="dxa"/>
          </w:tcPr>
          <w:p w14:paraId="74813C36" w14:textId="77777777" w:rsidR="00876D33" w:rsidRPr="00803997" w:rsidRDefault="00876D33">
            <w:pPr>
              <w:rPr>
                <w:rFonts w:ascii="Calibri" w:hAnsi="Calibri" w:cs="Calibri"/>
              </w:rPr>
            </w:pPr>
          </w:p>
          <w:p w14:paraId="1CEFD6C9" w14:textId="77777777" w:rsidR="00377F5C" w:rsidRPr="00803997" w:rsidRDefault="00CB54E5">
            <w:pPr>
              <w:rPr>
                <w:rFonts w:ascii="Calibri" w:hAnsi="Calibri" w:cs="Calibri"/>
                <w:sz w:val="10"/>
                <w:szCs w:val="10"/>
              </w:rPr>
            </w:pPr>
            <w:r w:rsidRPr="00803997">
              <w:rPr>
                <w:rFonts w:ascii="Calibri" w:eastAsia="돋움" w:hAnsi="Calibri" w:cs="Calibr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44112C7F" wp14:editId="61E4DA9A">
                  <wp:extent cx="1895475" cy="326939"/>
                  <wp:effectExtent l="0" t="0" r="0" b="0"/>
                  <wp:docPr id="4" name="그림 4" descr="L:\(2017.04.03.) APEC DOCU\IACE 기타 행정 서식, 문서 등(2015~)\(2016.10.27.) IACE BI (로고 등)\IACE jpg, png\jpg\Signature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(2017.04.03.) APEC DOCU\IACE 기타 행정 서식, 문서 등(2015~)\(2016.10.27.) IACE BI (로고 등)\IACE jpg, png\jpg\Signature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042" cy="333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F978A" w14:textId="77777777" w:rsidR="00377F5C" w:rsidRPr="00803997" w:rsidRDefault="00377F5C">
            <w:pPr>
              <w:rPr>
                <w:rFonts w:ascii="Calibri" w:hAnsi="Calibri" w:cs="Calibri"/>
              </w:rPr>
            </w:pPr>
            <w:r w:rsidRPr="00803997">
              <w:rPr>
                <w:rFonts w:ascii="Calibri" w:hAnsi="Calibri"/>
                <w:noProof/>
              </w:rPr>
              <w:drawing>
                <wp:inline distT="0" distB="0" distL="0" distR="0" wp14:anchorId="23A33750" wp14:editId="478DCB15">
                  <wp:extent cx="1970405" cy="371421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0972" t="9738" r="24463" b="11596"/>
                          <a:stretch/>
                        </pic:blipFill>
                        <pic:spPr bwMode="auto">
                          <a:xfrm>
                            <a:off x="0" y="0"/>
                            <a:ext cx="1989097" cy="374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</w:tcPr>
          <w:p w14:paraId="49355DA7" w14:textId="77777777" w:rsidR="00D2246E" w:rsidRDefault="00D2246E" w:rsidP="00876D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14:paraId="1F56A550" w14:textId="77777777" w:rsidR="00876D33" w:rsidRPr="00281E75" w:rsidRDefault="00876D33" w:rsidP="00876D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1E75">
              <w:rPr>
                <w:rFonts w:ascii="Times New Roman" w:hAnsi="Times New Roman"/>
                <w:sz w:val="20"/>
                <w:szCs w:val="20"/>
              </w:rPr>
              <w:t xml:space="preserve">Office #403, </w:t>
            </w:r>
            <w:proofErr w:type="spellStart"/>
            <w:r w:rsidRPr="00281E75">
              <w:rPr>
                <w:rFonts w:ascii="Times New Roman" w:hAnsi="Times New Roman"/>
                <w:sz w:val="20"/>
                <w:szCs w:val="20"/>
              </w:rPr>
              <w:t>Cheom</w:t>
            </w:r>
            <w:proofErr w:type="spellEnd"/>
            <w:r w:rsidRPr="00281E75">
              <w:rPr>
                <w:rFonts w:ascii="Times New Roman" w:hAnsi="Times New Roman"/>
                <w:sz w:val="20"/>
                <w:szCs w:val="20"/>
              </w:rPr>
              <w:t xml:space="preserve"> Dan Ro 80, Dong-</w:t>
            </w:r>
            <w:proofErr w:type="spellStart"/>
            <w:r w:rsidRPr="00281E75">
              <w:rPr>
                <w:rFonts w:ascii="Times New Roman" w:hAnsi="Times New Roman"/>
                <w:sz w:val="20"/>
                <w:szCs w:val="20"/>
              </w:rPr>
              <w:t>gu</w:t>
            </w:r>
            <w:proofErr w:type="spellEnd"/>
            <w:r w:rsidRPr="00281E75">
              <w:rPr>
                <w:rFonts w:ascii="Times New Roman" w:hAnsi="Times New Roman"/>
                <w:sz w:val="20"/>
                <w:szCs w:val="20"/>
              </w:rPr>
              <w:t>, Daegu, Republic of Korea (41062)</w:t>
            </w:r>
          </w:p>
          <w:p w14:paraId="5A10B924" w14:textId="77777777" w:rsidR="00876D33" w:rsidRPr="00281E75" w:rsidRDefault="00876D33" w:rsidP="00876D33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1E75">
              <w:rPr>
                <w:rFonts w:ascii="Times New Roman" w:eastAsiaTheme="minorEastAsia" w:hAnsi="Times New Roman"/>
                <w:sz w:val="18"/>
                <w:szCs w:val="18"/>
              </w:rPr>
              <w:t>Tel: +82-53-</w:t>
            </w:r>
            <w:r w:rsidRPr="00281E75">
              <w:rPr>
                <w:rFonts w:ascii="Times New Roman" w:eastAsia="맑은 고딕" w:hAnsi="Times New Roman"/>
                <w:color w:val="666666"/>
                <w:spacing w:val="-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81E75">
              <w:rPr>
                <w:rFonts w:ascii="Times New Roman" w:eastAsiaTheme="minorEastAsia" w:hAnsi="Times New Roman"/>
                <w:sz w:val="18"/>
                <w:szCs w:val="18"/>
              </w:rPr>
              <w:t>964-8610~1</w:t>
            </w:r>
          </w:p>
          <w:p w14:paraId="4E9B7411" w14:textId="77777777" w:rsidR="00876D33" w:rsidRPr="00281E75" w:rsidRDefault="00876D33" w:rsidP="00876D33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1E75">
              <w:rPr>
                <w:rFonts w:ascii="Times New Roman" w:eastAsiaTheme="minorEastAsia" w:hAnsi="Times New Roman"/>
                <w:sz w:val="18"/>
                <w:szCs w:val="18"/>
              </w:rPr>
              <w:t>Fax: +82</w:t>
            </w:r>
            <w:r w:rsidR="00377F5C" w:rsidRPr="00281E75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  <w:r w:rsidRPr="00281E75">
              <w:rPr>
                <w:rFonts w:ascii="Times New Roman" w:eastAsiaTheme="minorEastAsia" w:hAnsi="Times New Roman"/>
                <w:sz w:val="18"/>
                <w:szCs w:val="18"/>
              </w:rPr>
              <w:t>53-963-2610</w:t>
            </w:r>
          </w:p>
          <w:p w14:paraId="3CC08FC9" w14:textId="77777777" w:rsidR="00876D33" w:rsidRPr="00CB54E5" w:rsidRDefault="00377F5C" w:rsidP="00CB54E5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81E75">
              <w:rPr>
                <w:rFonts w:ascii="Times New Roman" w:eastAsiaTheme="minorEastAsia" w:hAnsi="Times New Roman"/>
                <w:sz w:val="18"/>
                <w:szCs w:val="18"/>
              </w:rPr>
              <w:t>www.alcob.org</w:t>
            </w:r>
          </w:p>
        </w:tc>
      </w:tr>
      <w:tr w:rsidR="00377F5C" w:rsidRPr="00281E75" w14:paraId="51ED5F60" w14:textId="77777777" w:rsidTr="00876D33">
        <w:tc>
          <w:tcPr>
            <w:tcW w:w="4678" w:type="dxa"/>
          </w:tcPr>
          <w:p w14:paraId="670FB798" w14:textId="77777777" w:rsidR="00D52A1A" w:rsidRPr="00281E75" w:rsidRDefault="00D52A1A" w:rsidP="00D341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</w:tcPr>
          <w:p w14:paraId="61032D4A" w14:textId="77777777" w:rsidR="00876D33" w:rsidRPr="00281E75" w:rsidRDefault="00876D33">
            <w:pPr>
              <w:rPr>
                <w:rFonts w:ascii="Times New Roman" w:hAnsi="Times New Roman" w:cs="Times New Roman"/>
              </w:rPr>
            </w:pPr>
          </w:p>
        </w:tc>
      </w:tr>
    </w:tbl>
    <w:p w14:paraId="1A70CA82" w14:textId="422E19F8" w:rsidR="00BA1032" w:rsidRDefault="00196D74" w:rsidP="000C6698">
      <w:pPr>
        <w:wordWrap/>
        <w:spacing w:after="0" w:line="276" w:lineRule="auto"/>
        <w:jc w:val="center"/>
        <w:rPr>
          <w:rFonts w:ascii="Times New Roman"/>
          <w:b/>
          <w:i/>
          <w:sz w:val="36"/>
          <w:szCs w:val="36"/>
        </w:rPr>
      </w:pPr>
      <w:r>
        <w:rPr>
          <w:rFonts w:ascii="Times New Roman" w:hint="eastAsia"/>
          <w:b/>
          <w:i/>
          <w:sz w:val="36"/>
          <w:szCs w:val="36"/>
        </w:rPr>
        <w:t>P</w:t>
      </w:r>
      <w:r>
        <w:rPr>
          <w:rFonts w:ascii="Times New Roman"/>
          <w:b/>
          <w:i/>
          <w:sz w:val="36"/>
          <w:szCs w:val="36"/>
        </w:rPr>
        <w:t>ilot Program for School Leadership Development Program</w:t>
      </w:r>
    </w:p>
    <w:p w14:paraId="7A09BECF" w14:textId="212B643B" w:rsidR="00911052" w:rsidRDefault="00EB32B5" w:rsidP="000C6698">
      <w:pPr>
        <w:wordWrap/>
        <w:spacing w:after="0" w:line="480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25</w:t>
      </w:r>
      <w:r w:rsidR="00D76C45">
        <w:rPr>
          <w:rFonts w:ascii="Calibri" w:hAnsi="Calibri"/>
          <w:i/>
        </w:rPr>
        <w:t>-</w:t>
      </w:r>
      <w:r>
        <w:rPr>
          <w:rFonts w:ascii="Calibri" w:hAnsi="Calibri"/>
          <w:i/>
        </w:rPr>
        <w:t>30 September</w:t>
      </w:r>
      <w:r w:rsidR="00D76C45">
        <w:rPr>
          <w:rFonts w:ascii="Calibri" w:hAnsi="Calibri" w:hint="eastAsia"/>
          <w:i/>
        </w:rPr>
        <w:t>,</w:t>
      </w:r>
      <w:r w:rsidR="000C669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Seoul</w:t>
      </w:r>
    </w:p>
    <w:p w14:paraId="1732355C" w14:textId="21090F5F" w:rsidR="00B52D68" w:rsidRPr="000C6698" w:rsidRDefault="00B52D68" w:rsidP="000C6698">
      <w:pPr>
        <w:wordWrap/>
        <w:spacing w:after="0" w:line="480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Proposed as of </w:t>
      </w:r>
      <w:r w:rsidR="00EB32B5">
        <w:rPr>
          <w:rFonts w:ascii="Calibri" w:hAnsi="Calibri"/>
          <w:i/>
        </w:rPr>
        <w:t>August 5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5953"/>
        <w:gridCol w:w="2977"/>
      </w:tblGrid>
      <w:tr w:rsidR="005F4111" w14:paraId="485F792E" w14:textId="77777777" w:rsidTr="00CA46A9">
        <w:trPr>
          <w:trHeight w:val="612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62EA0F72" w14:textId="0C1AD7DF" w:rsidR="005F4111" w:rsidRPr="005F4111" w:rsidRDefault="005F4111" w:rsidP="005F411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5F4111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D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ay 1: 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September</w:t>
            </w:r>
            <w:r w:rsid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2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, 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Wednesda</w:t>
            </w:r>
            <w:r w:rsidR="006F77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y</w:t>
            </w:r>
          </w:p>
        </w:tc>
      </w:tr>
      <w:tr w:rsidR="00CA46A9" w14:paraId="039D1BD5" w14:textId="77777777" w:rsidTr="000C6698">
        <w:trPr>
          <w:trHeight w:val="612"/>
        </w:trPr>
        <w:tc>
          <w:tcPr>
            <w:tcW w:w="1555" w:type="dxa"/>
            <w:shd w:val="clear" w:color="auto" w:fill="auto"/>
            <w:vAlign w:val="center"/>
          </w:tcPr>
          <w:p w14:paraId="11B8C1B7" w14:textId="77777777" w:rsidR="00CA46A9" w:rsidRPr="00CA46A9" w:rsidRDefault="00CA46A9" w:rsidP="005F4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A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C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EC4173" w14:textId="77777777" w:rsidR="00CA46A9" w:rsidRPr="00CA46A9" w:rsidRDefault="00CA46A9" w:rsidP="005F4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97CCEB" w14:textId="02394343" w:rsidR="00CA46A9" w:rsidRPr="00CA46A9" w:rsidRDefault="000C6698" w:rsidP="005F4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</w:t>
            </w:r>
          </w:p>
        </w:tc>
      </w:tr>
      <w:tr w:rsidR="00CA46A9" w14:paraId="7719D5B4" w14:textId="77777777" w:rsidTr="008D78AB">
        <w:trPr>
          <w:trHeight w:val="698"/>
        </w:trPr>
        <w:tc>
          <w:tcPr>
            <w:tcW w:w="1555" w:type="dxa"/>
            <w:vAlign w:val="center"/>
          </w:tcPr>
          <w:p w14:paraId="3D41604B" w14:textId="2396D3C1" w:rsidR="00CA46A9" w:rsidRPr="007D6992" w:rsidRDefault="00CA46A9" w:rsidP="007D6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1EA9E9E" w14:textId="5F10BB76" w:rsidR="00CA46A9" w:rsidRPr="007023DF" w:rsidRDefault="000C6698" w:rsidP="00CA46A9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D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Pr="00702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rrival in </w:t>
            </w:r>
            <w:r w:rsidR="00EB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Seoul</w:t>
            </w:r>
          </w:p>
        </w:tc>
        <w:tc>
          <w:tcPr>
            <w:tcW w:w="2977" w:type="dxa"/>
            <w:vAlign w:val="center"/>
          </w:tcPr>
          <w:p w14:paraId="20D3C42E" w14:textId="347F1050" w:rsidR="00CA46A9" w:rsidRPr="000C6698" w:rsidRDefault="002C136B" w:rsidP="000C66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ncheon Airport</w:t>
            </w:r>
          </w:p>
        </w:tc>
      </w:tr>
      <w:tr w:rsidR="00961C18" w14:paraId="432029EA" w14:textId="77777777" w:rsidTr="002C136B">
        <w:trPr>
          <w:trHeight w:val="640"/>
        </w:trPr>
        <w:tc>
          <w:tcPr>
            <w:tcW w:w="1555" w:type="dxa"/>
            <w:vAlign w:val="center"/>
          </w:tcPr>
          <w:p w14:paraId="6A4755BC" w14:textId="77777777" w:rsidR="00961C18" w:rsidRPr="007D6992" w:rsidRDefault="00961C18" w:rsidP="007D6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751AF99" w14:textId="77777777" w:rsidR="002C136B" w:rsidRDefault="00961C18" w:rsidP="002C136B">
            <w:pPr>
              <w:spacing w:line="360" w:lineRule="auto"/>
              <w:ind w:firstLineChars="65" w:firstLine="1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DF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702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oving to the</w:t>
            </w:r>
            <w:r w:rsidR="00EB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hotel</w:t>
            </w:r>
            <w:r w:rsidR="002C1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B0FEBD" w14:textId="21CE99E9" w:rsidR="00961C18" w:rsidRPr="002C136B" w:rsidRDefault="002C136B" w:rsidP="002C136B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136B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2C136B">
              <w:rPr>
                <w:rFonts w:ascii="Times New Roman" w:hAnsi="Times New Roman" w:cs="Times New Roman"/>
                <w:sz w:val="24"/>
                <w:szCs w:val="24"/>
              </w:rPr>
              <w:t>enikea</w:t>
            </w:r>
            <w:proofErr w:type="spellEnd"/>
            <w:r w:rsidRPr="002C136B">
              <w:rPr>
                <w:rFonts w:ascii="Times New Roman" w:hAnsi="Times New Roman" w:cs="Times New Roman"/>
                <w:sz w:val="24"/>
                <w:szCs w:val="24"/>
              </w:rPr>
              <w:t xml:space="preserve"> Hotel DDM</w:t>
            </w:r>
            <w:r w:rsidRPr="002C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6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2C136B">
              <w:rPr>
                <w:rFonts w:ascii="Times New Roman" w:hAnsi="Times New Roman" w:cs="Times New Roman"/>
                <w:sz w:val="24"/>
                <w:szCs w:val="24"/>
              </w:rPr>
              <w:t>2 gusts in a room)</w:t>
            </w:r>
          </w:p>
        </w:tc>
        <w:tc>
          <w:tcPr>
            <w:tcW w:w="2977" w:type="dxa"/>
            <w:vAlign w:val="center"/>
          </w:tcPr>
          <w:p w14:paraId="1A2972A7" w14:textId="4992DB5C" w:rsidR="00EB32B5" w:rsidRPr="000C6698" w:rsidRDefault="00834E76" w:rsidP="002C136B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34E7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u w:val="single"/>
              </w:rPr>
              <w:t>N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Ground Transportation provided</w:t>
            </w:r>
          </w:p>
        </w:tc>
      </w:tr>
      <w:tr w:rsidR="000C6698" w14:paraId="11432133" w14:textId="77777777" w:rsidTr="000C6698">
        <w:trPr>
          <w:trHeight w:val="634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63FD8E26" w14:textId="353FB5F7" w:rsidR="000C6698" w:rsidRPr="000C6698" w:rsidRDefault="000C6698" w:rsidP="000C66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C6698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D</w:t>
            </w:r>
            <w:r w:rsidRP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ay 2: 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September 2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 w:rsidRP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, 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Thursday</w:t>
            </w:r>
          </w:p>
        </w:tc>
      </w:tr>
      <w:tr w:rsidR="00834E76" w14:paraId="3D4C890A" w14:textId="77777777" w:rsidTr="00834E76">
        <w:trPr>
          <w:trHeight w:val="634"/>
        </w:trPr>
        <w:tc>
          <w:tcPr>
            <w:tcW w:w="1555" w:type="dxa"/>
            <w:shd w:val="clear" w:color="auto" w:fill="auto"/>
            <w:vAlign w:val="center"/>
          </w:tcPr>
          <w:p w14:paraId="108ACCAA" w14:textId="3127216C" w:rsidR="00834E76" w:rsidRPr="00834E76" w:rsidRDefault="00834E76" w:rsidP="000C669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 w:rsidRPr="00834E7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12030C" w14:textId="77777777" w:rsidR="00834E76" w:rsidRPr="00834E76" w:rsidRDefault="00834E76" w:rsidP="00834E7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7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oving to the venue of</w:t>
            </w:r>
          </w:p>
          <w:p w14:paraId="37DA5C91" w14:textId="5C114550" w:rsidR="002C136B" w:rsidRPr="00834E76" w:rsidRDefault="00834E76" w:rsidP="00834E76">
            <w:pPr>
              <w:spacing w:line="360" w:lineRule="auto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15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APEC Future Education Forum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CBA7A3" w14:textId="77777777" w:rsidR="00834E76" w:rsidRPr="002C136B" w:rsidRDefault="002C136B" w:rsidP="002C136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36B">
              <w:rPr>
                <w:rFonts w:ascii="Times New Roman" w:hAnsi="Times New Roman" w:cs="Times New Roman"/>
                <w:sz w:val="22"/>
              </w:rPr>
              <w:t>By Seoul Metro</w:t>
            </w:r>
          </w:p>
          <w:p w14:paraId="1604480B" w14:textId="5AB9AD76" w:rsidR="002C136B" w:rsidRPr="002C136B" w:rsidRDefault="002C136B" w:rsidP="002C136B">
            <w:pPr>
              <w:spacing w:line="360" w:lineRule="auto"/>
              <w:rPr>
                <w:rFonts w:ascii="Times New Roman" w:hAnsi="Times New Roman" w:cs="Times New Roman" w:hint="eastAsia"/>
                <w:sz w:val="22"/>
              </w:rPr>
            </w:pPr>
            <w:r w:rsidRPr="002C136B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2C136B">
              <w:rPr>
                <w:rFonts w:ascii="Times New Roman" w:hAnsi="Times New Roman" w:cs="Times New Roman"/>
                <w:sz w:val="22"/>
              </w:rPr>
              <w:t>uide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2C136B">
              <w:rPr>
                <w:rFonts w:ascii="Times New Roman" w:hAnsi="Times New Roman" w:cs="Times New Roman"/>
                <w:sz w:val="22"/>
              </w:rPr>
              <w:t xml:space="preserve"> Myungsun Park (Mr.)</w:t>
            </w:r>
          </w:p>
        </w:tc>
      </w:tr>
      <w:tr w:rsidR="002C136B" w14:paraId="02CE1BD2" w14:textId="77777777" w:rsidTr="00FD18D8">
        <w:trPr>
          <w:trHeight w:val="634"/>
        </w:trPr>
        <w:tc>
          <w:tcPr>
            <w:tcW w:w="1555" w:type="dxa"/>
            <w:shd w:val="clear" w:color="auto" w:fill="auto"/>
            <w:vAlign w:val="center"/>
          </w:tcPr>
          <w:p w14:paraId="303D22CF" w14:textId="77777777" w:rsidR="002C136B" w:rsidRPr="00834E76" w:rsidRDefault="002C136B" w:rsidP="000C669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46D337F" w14:textId="490F8DE0" w:rsidR="002C136B" w:rsidRPr="00834E76" w:rsidRDefault="002C136B" w:rsidP="002C136B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uncheon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5D4FE0" w14:textId="21CF4507" w:rsidR="002C136B" w:rsidRPr="002C136B" w:rsidRDefault="002C136B" w:rsidP="00FD18D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rovided</w:t>
            </w:r>
          </w:p>
        </w:tc>
      </w:tr>
      <w:tr w:rsidR="002C136B" w14:paraId="214CEA4A" w14:textId="77777777" w:rsidTr="00834E76">
        <w:trPr>
          <w:trHeight w:val="634"/>
        </w:trPr>
        <w:tc>
          <w:tcPr>
            <w:tcW w:w="1555" w:type="dxa"/>
            <w:shd w:val="clear" w:color="auto" w:fill="auto"/>
            <w:vAlign w:val="center"/>
          </w:tcPr>
          <w:p w14:paraId="3776A938" w14:textId="4B47D42F" w:rsidR="002C136B" w:rsidRPr="00834E76" w:rsidRDefault="002C136B" w:rsidP="000C669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ull day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E4697DE" w14:textId="5B98C626" w:rsidR="002C136B" w:rsidRDefault="002C136B" w:rsidP="00834E76">
            <w:pPr>
              <w:spacing w:line="360" w:lineRule="auto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ttending the 15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APEC Future Education Forum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3D0746" w14:textId="77777777" w:rsidR="002C136B" w:rsidRDefault="002C136B" w:rsidP="002C136B">
            <w:pPr>
              <w:spacing w:line="360" w:lineRule="auto"/>
              <w:rPr>
                <w:rFonts w:ascii="Times New Roman" w:hAnsi="Times New Roman" w:cs="Times New Roman" w:hint="eastAsia"/>
                <w:sz w:val="22"/>
              </w:rPr>
            </w:pPr>
          </w:p>
        </w:tc>
      </w:tr>
      <w:tr w:rsidR="000C6698" w14:paraId="5B712A22" w14:textId="77777777" w:rsidTr="002C136B">
        <w:trPr>
          <w:trHeight w:val="721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1E9529CC" w14:textId="6AC772C7" w:rsidR="000C6698" w:rsidRPr="005F4111" w:rsidRDefault="000C6698" w:rsidP="000C669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5F4111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D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ay </w:t>
            </w:r>
            <w:r w:rsidR="00961C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: 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September 27</w:t>
            </w:r>
            <w:r w:rsidR="00961C1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, </w:t>
            </w:r>
            <w:r w:rsidR="00EB32B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Friday</w:t>
            </w:r>
          </w:p>
        </w:tc>
      </w:tr>
      <w:tr w:rsidR="002C136B" w14:paraId="5D9CEB21" w14:textId="77777777" w:rsidTr="002C136B">
        <w:trPr>
          <w:trHeight w:val="721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1B1AB5C" w14:textId="0AC6A8A1" w:rsidR="002C136B" w:rsidRPr="005F4111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 w:rsidRPr="00834E7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23FF1FF" w14:textId="77777777" w:rsidR="002C136B" w:rsidRPr="00834E76" w:rsidRDefault="002C136B" w:rsidP="002C136B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7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83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oving to the venue of</w:t>
            </w:r>
          </w:p>
          <w:p w14:paraId="5807B1ED" w14:textId="6A337E61" w:rsidR="002C136B" w:rsidRPr="005F4111" w:rsidRDefault="002C136B" w:rsidP="002C136B">
            <w:pPr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The 15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APEC Future Education Forum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8438AA" w14:textId="77777777" w:rsidR="002C136B" w:rsidRPr="002C136B" w:rsidRDefault="002C136B" w:rsidP="002C136B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2C136B">
              <w:rPr>
                <w:rFonts w:ascii="Times New Roman" w:hAnsi="Times New Roman" w:cs="Times New Roman"/>
                <w:sz w:val="22"/>
              </w:rPr>
              <w:t>By Seoul Metro</w:t>
            </w:r>
          </w:p>
          <w:p w14:paraId="334AF4C5" w14:textId="6F7EB20A" w:rsidR="002C136B" w:rsidRPr="005F4111" w:rsidRDefault="002C136B" w:rsidP="002C136B">
            <w:pPr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 w:rsidRPr="002C136B">
              <w:rPr>
                <w:rFonts w:ascii="Times New Roman" w:hAnsi="Times New Roman" w:cs="Times New Roman" w:hint="eastAsia"/>
                <w:sz w:val="22"/>
              </w:rPr>
              <w:t>G</w:t>
            </w:r>
            <w:r w:rsidRPr="002C136B">
              <w:rPr>
                <w:rFonts w:ascii="Times New Roman" w:hAnsi="Times New Roman" w:cs="Times New Roman"/>
                <w:sz w:val="22"/>
              </w:rPr>
              <w:t>uide</w:t>
            </w:r>
            <w:r>
              <w:rPr>
                <w:rFonts w:ascii="Times New Roman" w:hAnsi="Times New Roman" w:cs="Times New Roman"/>
                <w:sz w:val="22"/>
              </w:rPr>
              <w:t>:</w:t>
            </w:r>
            <w:r w:rsidRPr="002C136B">
              <w:rPr>
                <w:rFonts w:ascii="Times New Roman" w:hAnsi="Times New Roman" w:cs="Times New Roman"/>
                <w:sz w:val="22"/>
              </w:rPr>
              <w:t xml:space="preserve"> Myungsun Park (Mr.)</w:t>
            </w:r>
          </w:p>
        </w:tc>
      </w:tr>
      <w:tr w:rsidR="002C136B" w14:paraId="308B1914" w14:textId="77777777" w:rsidTr="002C136B">
        <w:trPr>
          <w:trHeight w:val="721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AA2EFA3" w14:textId="77777777" w:rsidR="002C136B" w:rsidRPr="005F4111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7D00B84" w14:textId="6A811321" w:rsidR="002C136B" w:rsidRPr="005F4111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uncheon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56B5DA" w14:textId="74C7CF99" w:rsidR="002C136B" w:rsidRPr="005F4111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rovided</w:t>
            </w:r>
          </w:p>
        </w:tc>
      </w:tr>
      <w:tr w:rsidR="002C136B" w14:paraId="5C2EE194" w14:textId="77777777" w:rsidTr="002C136B">
        <w:trPr>
          <w:trHeight w:val="721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FDD55A5" w14:textId="30740F07" w:rsidR="002C136B" w:rsidRPr="005F4111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ull day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492B9779" w14:textId="42A07B67" w:rsidR="002C136B" w:rsidRPr="005F4111" w:rsidRDefault="002C136B" w:rsidP="002C136B">
            <w:pPr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ttending 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he 15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vertAlign w:val="superscript"/>
              </w:rPr>
              <w:t>th</w:t>
            </w:r>
            <w:r w:rsidRPr="002C13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APEC Future Education Forum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5EE974" w14:textId="77777777" w:rsidR="002C136B" w:rsidRPr="005F4111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C136B" w:rsidRPr="000C6698" w14:paraId="58CAB5BE" w14:textId="77777777" w:rsidTr="009E0076">
        <w:trPr>
          <w:trHeight w:val="634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6FCAF94B" w14:textId="581F6CA9" w:rsidR="002C136B" w:rsidRPr="000C6698" w:rsidRDefault="002C136B" w:rsidP="002C1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C6698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D</w:t>
            </w:r>
            <w:r w:rsidRP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ay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  <w:r w:rsidRP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September 2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  <w:r w:rsidRPr="000C66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Saturday</w:t>
            </w:r>
          </w:p>
        </w:tc>
      </w:tr>
      <w:tr w:rsidR="002C136B" w:rsidRPr="000C6698" w14:paraId="4F401799" w14:textId="77777777" w:rsidTr="009E0076">
        <w:trPr>
          <w:trHeight w:val="586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8EACF95" w14:textId="77777777" w:rsidR="002C136B" w:rsidRPr="005A763D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432A7559" w14:textId="77777777" w:rsidR="002C136B" w:rsidRPr="000C6698" w:rsidRDefault="002C136B" w:rsidP="002C136B">
            <w:pPr>
              <w:pStyle w:val="aa"/>
              <w:numPr>
                <w:ilvl w:val="0"/>
                <w:numId w:val="5"/>
              </w:numPr>
              <w:spacing w:line="360" w:lineRule="auto"/>
              <w:ind w:leftChars="0" w:left="46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pening Ceremony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4EE4B897" w14:textId="0D8706CE" w:rsidR="002C136B" w:rsidRDefault="002C136B" w:rsidP="002C136B">
            <w:pPr>
              <w:pStyle w:val="aa"/>
              <w:spacing w:line="360" w:lineRule="auto"/>
              <w:ind w:leftChars="-1" w:left="-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</w:t>
            </w:r>
          </w:p>
          <w:p w14:paraId="378A49DB" w14:textId="77777777" w:rsidR="002C136B" w:rsidRPr="000C6698" w:rsidRDefault="002C136B" w:rsidP="002C136B">
            <w:pPr>
              <w:pStyle w:val="aa"/>
              <w:spacing w:line="360" w:lineRule="auto"/>
              <w:ind w:leftChars="-1" w:left="-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>yungsun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(Mr.)</w:t>
            </w:r>
          </w:p>
        </w:tc>
      </w:tr>
      <w:tr w:rsidR="002C136B" w:rsidRPr="00455C55" w14:paraId="25854D11" w14:textId="77777777" w:rsidTr="009E0076">
        <w:trPr>
          <w:trHeight w:val="2011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8D61588" w14:textId="77777777" w:rsidR="002C136B" w:rsidRPr="005A763D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804F126" w14:textId="77777777" w:rsidR="002C136B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Introductory Session</w:t>
            </w:r>
          </w:p>
          <w:p w14:paraId="70A42A79" w14:textId="77777777" w:rsidR="002C136B" w:rsidRPr="00455C55" w:rsidRDefault="002C136B" w:rsidP="002C136B">
            <w:pPr>
              <w:spacing w:line="360" w:lineRule="auto"/>
              <w:ind w:firstLineChars="72" w:firstLine="158"/>
              <w:rPr>
                <w:rFonts w:ascii="Times New Roman" w:hAnsi="Times New Roman" w:cs="Times New Roman"/>
                <w:sz w:val="22"/>
              </w:rPr>
            </w:pPr>
            <w:r w:rsidRPr="00455C5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55C55">
              <w:rPr>
                <w:rFonts w:ascii="Times New Roman" w:hAnsi="Times New Roman" w:cs="Times New Roman"/>
                <w:sz w:val="22"/>
              </w:rPr>
              <w:t>2-1. Introduction of IACE</w:t>
            </w:r>
          </w:p>
          <w:p w14:paraId="64FE64E8" w14:textId="77777777" w:rsidR="002C136B" w:rsidRPr="00455C55" w:rsidRDefault="002C136B" w:rsidP="002C136B">
            <w:pPr>
              <w:spacing w:line="360" w:lineRule="auto"/>
              <w:ind w:firstLineChars="72" w:firstLine="158"/>
              <w:rPr>
                <w:rFonts w:ascii="Times New Roman" w:hAnsi="Times New Roman" w:cs="Times New Roman"/>
                <w:sz w:val="22"/>
              </w:rPr>
            </w:pPr>
            <w:r w:rsidRPr="00455C5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55C55">
              <w:rPr>
                <w:rFonts w:ascii="Times New Roman" w:hAnsi="Times New Roman" w:cs="Times New Roman"/>
                <w:sz w:val="22"/>
              </w:rPr>
              <w:t>2-2. Introduction of APEC CEDI</w:t>
            </w:r>
          </w:p>
          <w:p w14:paraId="0E72095A" w14:textId="77777777" w:rsidR="002C136B" w:rsidRDefault="002C136B" w:rsidP="002C136B">
            <w:pPr>
              <w:spacing w:line="360" w:lineRule="auto"/>
              <w:ind w:firstLineChars="72" w:firstLine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C5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55C55">
              <w:rPr>
                <w:rFonts w:ascii="Times New Roman" w:hAnsi="Times New Roman" w:cs="Times New Roman"/>
                <w:sz w:val="22"/>
              </w:rPr>
              <w:t>2-3. Introduction of APEC School Leadership Development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DD78D8" w14:textId="77777777" w:rsidR="002C136B" w:rsidRPr="00455C55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455C55">
              <w:rPr>
                <w:rFonts w:ascii="Times New Roman" w:hAnsi="Times New Roman" w:cs="Times New Roman"/>
                <w:sz w:val="22"/>
              </w:rPr>
              <w:t xml:space="preserve">2-4. Introduction of </w:t>
            </w:r>
            <w:r>
              <w:rPr>
                <w:rFonts w:ascii="Times New Roman" w:hAnsi="Times New Roman" w:cs="Times New Roman"/>
                <w:sz w:val="22"/>
              </w:rPr>
              <w:t xml:space="preserve">Program and </w:t>
            </w:r>
            <w:r w:rsidRPr="00455C55">
              <w:rPr>
                <w:rFonts w:ascii="Times New Roman" w:hAnsi="Times New Roman" w:cs="Times New Roman"/>
                <w:sz w:val="22"/>
              </w:rPr>
              <w:t>Participants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1671C452" w14:textId="77777777" w:rsidR="002C136B" w:rsidRPr="00455C55" w:rsidRDefault="002C136B" w:rsidP="002C136B">
            <w:pPr>
              <w:spacing w:line="360" w:lineRule="auto"/>
              <w:ind w:leftChars="-17" w:hangingChars="1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6B" w:rsidRPr="005A763D" w14:paraId="32E88D28" w14:textId="77777777" w:rsidTr="009E0076">
        <w:trPr>
          <w:trHeight w:val="612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5EA3F66" w14:textId="77777777" w:rsidR="002C136B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  <w:r w:rsidRPr="005A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A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A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30" w:type="dxa"/>
            <w:gridSpan w:val="2"/>
            <w:shd w:val="clear" w:color="auto" w:fill="FFF2CC" w:themeFill="accent4" w:themeFillTint="33"/>
            <w:vAlign w:val="center"/>
          </w:tcPr>
          <w:p w14:paraId="068EE4B4" w14:textId="77777777" w:rsidR="002C136B" w:rsidRPr="005A763D" w:rsidRDefault="002C136B" w:rsidP="002C136B">
            <w:pPr>
              <w:spacing w:line="360" w:lineRule="auto"/>
              <w:ind w:leftChars="-141" w:left="-1" w:hangingChars="117" w:hanging="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3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</w:t>
            </w:r>
            <w:r w:rsidRPr="005A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unch Break</w:t>
            </w:r>
          </w:p>
        </w:tc>
      </w:tr>
      <w:tr w:rsidR="002C136B" w:rsidRPr="000C6698" w14:paraId="69B056E2" w14:textId="77777777" w:rsidTr="009E0076">
        <w:trPr>
          <w:trHeight w:val="136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E7C011D" w14:textId="77777777" w:rsidR="002C136B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3:00-14:30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16437740" w14:textId="77777777" w:rsidR="002C136B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Session 1: Policy Discussion</w:t>
            </w:r>
          </w:p>
          <w:p w14:paraId="35429131" w14:textId="77777777" w:rsidR="002C136B" w:rsidRPr="00164FF5" w:rsidRDefault="002C136B" w:rsidP="002C136B">
            <w:pPr>
              <w:spacing w:line="360" w:lineRule="auto"/>
              <w:ind w:firstLineChars="72" w:firstLine="158"/>
              <w:rPr>
                <w:rFonts w:ascii="Times New Roman" w:hAnsi="Times New Roman" w:cs="Times New Roman"/>
                <w:sz w:val="22"/>
              </w:rPr>
            </w:pPr>
            <w:r w:rsidRPr="00164FF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64FF5">
              <w:rPr>
                <w:rFonts w:ascii="Times New Roman" w:hAnsi="Times New Roman" w:cs="Times New Roman"/>
                <w:sz w:val="22"/>
              </w:rPr>
              <w:t>3.1 Leadership Development within APEC region</w:t>
            </w:r>
          </w:p>
          <w:p w14:paraId="55C8CE74" w14:textId="77777777" w:rsidR="002C136B" w:rsidRPr="000C6698" w:rsidRDefault="002C136B" w:rsidP="002C136B">
            <w:pPr>
              <w:spacing w:line="360" w:lineRule="auto"/>
              <w:ind w:firstLineChars="72" w:firstLine="1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F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64FF5">
              <w:rPr>
                <w:rFonts w:ascii="Times New Roman" w:hAnsi="Times New Roman" w:cs="Times New Roman"/>
                <w:sz w:val="22"/>
              </w:rPr>
              <w:t>3.2 Qualification Frameworks of School Leaders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A52730" w14:textId="77777777" w:rsidR="002C136B" w:rsidRDefault="002C136B" w:rsidP="002C136B">
            <w:pPr>
              <w:spacing w:line="360" w:lineRule="auto"/>
              <w:ind w:leftChars="-141" w:left="-282" w:firstLineChars="13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by</w:t>
            </w:r>
          </w:p>
          <w:p w14:paraId="41DD1742" w14:textId="192203CE" w:rsidR="002C136B" w:rsidRDefault="002C136B" w:rsidP="002C136B">
            <w:pPr>
              <w:spacing w:line="360" w:lineRule="auto"/>
              <w:ind w:leftChars="-141" w:left="-282" w:firstLineChars="13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6698">
              <w:rPr>
                <w:rFonts w:ascii="Times New Roman" w:hAnsi="Times New Roman" w:cs="Times New Roman"/>
                <w:sz w:val="24"/>
                <w:szCs w:val="24"/>
              </w:rPr>
              <w:t>Deok</w:t>
            </w:r>
            <w:proofErr w:type="spellEnd"/>
            <w:r w:rsidRPr="000C6698">
              <w:rPr>
                <w:rFonts w:ascii="Times New Roman" w:hAnsi="Times New Roman" w:cs="Times New Roman"/>
                <w:sz w:val="24"/>
                <w:szCs w:val="24"/>
              </w:rPr>
              <w:t>-ho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59D20901" w14:textId="77777777" w:rsidR="002C136B" w:rsidRPr="000C6698" w:rsidRDefault="002C136B" w:rsidP="002C136B">
            <w:pPr>
              <w:spacing w:line="360" w:lineRule="auto"/>
              <w:ind w:leftChars="-141" w:left="-282" w:firstLineChars="13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Paik</w:t>
            </w:r>
          </w:p>
        </w:tc>
      </w:tr>
      <w:tr w:rsidR="002C136B" w:rsidRPr="005A763D" w14:paraId="20E52579" w14:textId="77777777" w:rsidTr="009E0076">
        <w:trPr>
          <w:trHeight w:val="586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D020F0B" w14:textId="77777777" w:rsidR="002C136B" w:rsidRPr="005A763D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4:30-15:00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4307E4E6" w14:textId="77777777" w:rsidR="002C136B" w:rsidRPr="005A763D" w:rsidRDefault="002C136B" w:rsidP="002C13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Coffee Break</w:t>
            </w:r>
          </w:p>
        </w:tc>
      </w:tr>
      <w:tr w:rsidR="002C136B" w:rsidRPr="00C61448" w14:paraId="4934268F" w14:textId="77777777" w:rsidTr="009E0076">
        <w:trPr>
          <w:trHeight w:val="165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1DB453D" w14:textId="77777777" w:rsidR="002C136B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5:00-16:30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23FBE411" w14:textId="77777777" w:rsidR="002C136B" w:rsidRPr="00C61448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Session 2: Case Study </w:t>
            </w:r>
            <w:r w:rsidRPr="00C614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(Voluntary Presentation by Participants)</w:t>
            </w:r>
          </w:p>
          <w:p w14:paraId="11692EC7" w14:textId="77777777" w:rsidR="002C136B" w:rsidRPr="00C61448" w:rsidRDefault="002C136B" w:rsidP="002C136B">
            <w:pPr>
              <w:spacing w:line="360" w:lineRule="auto"/>
              <w:ind w:firstLineChars="122" w:firstLine="268"/>
              <w:rPr>
                <w:rFonts w:ascii="Times New Roman" w:hAnsi="Times New Roman" w:cs="Times New Roman"/>
                <w:sz w:val="22"/>
              </w:rPr>
            </w:pPr>
            <w:r w:rsidRPr="00C61448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C61448">
              <w:rPr>
                <w:rFonts w:ascii="Times New Roman" w:hAnsi="Times New Roman" w:cs="Times New Roman"/>
                <w:sz w:val="22"/>
              </w:rPr>
              <w:t xml:space="preserve">-1. </w:t>
            </w:r>
            <w:r>
              <w:rPr>
                <w:rFonts w:ascii="Times New Roman" w:hAnsi="Times New Roman" w:cs="Times New Roman"/>
                <w:sz w:val="22"/>
              </w:rPr>
              <w:t>Innovative Case I (School-bound)</w:t>
            </w:r>
          </w:p>
          <w:p w14:paraId="0B345087" w14:textId="77777777" w:rsidR="002C136B" w:rsidRDefault="002C136B" w:rsidP="002C136B">
            <w:pPr>
              <w:spacing w:line="360" w:lineRule="auto"/>
              <w:ind w:firstLineChars="122" w:firstLine="268"/>
              <w:rPr>
                <w:rFonts w:ascii="Times New Roman" w:hAnsi="Times New Roman" w:cs="Times New Roman"/>
                <w:sz w:val="22"/>
              </w:rPr>
            </w:pPr>
            <w:r w:rsidRPr="00C61448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C61448">
              <w:rPr>
                <w:rFonts w:ascii="Times New Roman" w:hAnsi="Times New Roman" w:cs="Times New Roman"/>
                <w:sz w:val="22"/>
              </w:rPr>
              <w:t>-2.</w:t>
            </w:r>
            <w:r>
              <w:rPr>
                <w:rFonts w:ascii="Times New Roman" w:hAnsi="Times New Roman" w:cs="Times New Roman"/>
                <w:sz w:val="22"/>
              </w:rPr>
              <w:t xml:space="preserve"> Innovative Case II (Community-bound)</w:t>
            </w:r>
          </w:p>
          <w:p w14:paraId="7102026A" w14:textId="77777777" w:rsidR="002C136B" w:rsidRPr="00C61448" w:rsidRDefault="002C136B" w:rsidP="002C136B">
            <w:pPr>
              <w:spacing w:line="360" w:lineRule="auto"/>
              <w:ind w:firstLineChars="122" w:firstLine="268"/>
              <w:rPr>
                <w:rFonts w:ascii="Times New Roman" w:hAnsi="Times New Roman" w:cs="Times New Roman"/>
                <w:sz w:val="22"/>
              </w:rPr>
            </w:pPr>
            <w:r w:rsidRPr="00C61448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C61448">
              <w:rPr>
                <w:rFonts w:ascii="Times New Roman" w:hAnsi="Times New Roman" w:cs="Times New Roman"/>
                <w:sz w:val="22"/>
              </w:rPr>
              <w:t>-3. Round table discussion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237F43" w14:textId="77777777" w:rsidR="002C136B" w:rsidRDefault="002C136B" w:rsidP="002C136B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Facilitated and Chaired by</w:t>
            </w:r>
          </w:p>
          <w:p w14:paraId="6DD616C3" w14:textId="77777777" w:rsidR="002C136B" w:rsidRPr="00C61448" w:rsidRDefault="002C136B" w:rsidP="002C1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Hye-jeong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</w:t>
            </w:r>
          </w:p>
        </w:tc>
      </w:tr>
      <w:tr w:rsidR="002C136B" w:rsidRPr="00C61448" w14:paraId="5AE529EC" w14:textId="77777777" w:rsidTr="009E0076">
        <w:trPr>
          <w:trHeight w:val="975"/>
        </w:trPr>
        <w:tc>
          <w:tcPr>
            <w:tcW w:w="1555" w:type="dxa"/>
            <w:vAlign w:val="center"/>
          </w:tcPr>
          <w:p w14:paraId="70B80F31" w14:textId="77777777" w:rsidR="002C136B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16:30-17:00</w:t>
            </w:r>
          </w:p>
        </w:tc>
        <w:tc>
          <w:tcPr>
            <w:tcW w:w="5953" w:type="dxa"/>
            <w:vAlign w:val="center"/>
          </w:tcPr>
          <w:p w14:paraId="602BC36F" w14:textId="77777777" w:rsidR="002C136B" w:rsidRPr="00077A6B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07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Wrap-up of the day</w:t>
            </w:r>
          </w:p>
        </w:tc>
        <w:tc>
          <w:tcPr>
            <w:tcW w:w="2977" w:type="dxa"/>
            <w:vAlign w:val="center"/>
          </w:tcPr>
          <w:p w14:paraId="704F0292" w14:textId="77777777" w:rsidR="002C136B" w:rsidRDefault="002C136B" w:rsidP="002C136B">
            <w:pPr>
              <w:spacing w:line="360" w:lineRule="auto"/>
              <w:ind w:leftChars="-141" w:left="-282" w:firstLineChars="132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by</w:t>
            </w:r>
          </w:p>
          <w:p w14:paraId="2613A672" w14:textId="26E8A85B" w:rsidR="002C136B" w:rsidRPr="00C61448" w:rsidRDefault="002C136B" w:rsidP="002C136B">
            <w:pPr>
              <w:spacing w:line="360" w:lineRule="auto"/>
              <w:ind w:leftChars="-141" w:left="-282" w:firstLineChars="132" w:firstLine="317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C6698">
              <w:rPr>
                <w:rFonts w:ascii="Times New Roman" w:hAnsi="Times New Roman" w:cs="Times New Roman"/>
                <w:sz w:val="24"/>
                <w:szCs w:val="24"/>
              </w:rPr>
              <w:t>Deok</w:t>
            </w:r>
            <w:proofErr w:type="spellEnd"/>
            <w:r w:rsidRPr="000C6698">
              <w:rPr>
                <w:rFonts w:ascii="Times New Roman" w:hAnsi="Times New Roman" w:cs="Times New Roman"/>
                <w:sz w:val="24"/>
                <w:szCs w:val="24"/>
              </w:rPr>
              <w:t>-ho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2C136B" w:rsidRPr="008940AB" w14:paraId="6A2C618E" w14:textId="77777777" w:rsidTr="002C136B">
        <w:trPr>
          <w:trHeight w:val="657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48619A7" w14:textId="77777777" w:rsidR="002C136B" w:rsidRPr="008940AB" w:rsidRDefault="002C136B" w:rsidP="002C136B">
            <w:pPr>
              <w:pStyle w:val="aa"/>
              <w:spacing w:line="360" w:lineRule="auto"/>
              <w:ind w:leftChars="-1" w:left="-2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2CC" w:themeFill="accent4" w:themeFillTint="33"/>
            <w:vAlign w:val="center"/>
          </w:tcPr>
          <w:p w14:paraId="4792EA1E" w14:textId="77777777" w:rsidR="002C136B" w:rsidRPr="008940AB" w:rsidRDefault="002C136B" w:rsidP="002C136B">
            <w:pPr>
              <w:pStyle w:val="aa"/>
              <w:spacing w:line="360" w:lineRule="auto"/>
              <w:ind w:leftChars="-1" w:left="-2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A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W</w:t>
            </w:r>
            <w:r w:rsidRPr="0089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elcoming Dinner</w:t>
            </w:r>
          </w:p>
        </w:tc>
      </w:tr>
      <w:tr w:rsidR="002C136B" w14:paraId="46324210" w14:textId="77777777" w:rsidTr="00CF018B">
        <w:trPr>
          <w:trHeight w:val="688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53BAF412" w14:textId="71A8DB7E" w:rsidR="002C136B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111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D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ay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September 2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9, Sunday</w:t>
            </w:r>
          </w:p>
        </w:tc>
      </w:tr>
      <w:tr w:rsidR="002C136B" w14:paraId="04EF7E4B" w14:textId="77777777" w:rsidTr="00FD18D8">
        <w:trPr>
          <w:trHeight w:val="1311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1AB5FFA" w14:textId="230192FD" w:rsidR="002C136B" w:rsidRDefault="002C136B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09:00-11:30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0E70B207" w14:textId="77777777" w:rsidR="002C136B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CD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6C2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3: Collaborative Study</w:t>
            </w:r>
          </w:p>
          <w:p w14:paraId="146A8047" w14:textId="77777777" w:rsidR="002C136B" w:rsidRPr="008940AB" w:rsidRDefault="002C136B" w:rsidP="002C136B">
            <w:pPr>
              <w:spacing w:line="360" w:lineRule="auto"/>
              <w:ind w:firstLineChars="72" w:firstLine="158"/>
              <w:rPr>
                <w:rFonts w:ascii="Times New Roman" w:hAnsi="Times New Roman" w:cs="Times New Roman"/>
                <w:sz w:val="22"/>
              </w:rPr>
            </w:pPr>
            <w:r w:rsidRPr="008940A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940AB">
              <w:rPr>
                <w:rFonts w:ascii="Times New Roman" w:hAnsi="Times New Roman" w:cs="Times New Roman"/>
                <w:sz w:val="22"/>
              </w:rPr>
              <w:t>1-1. Problem Defining</w:t>
            </w:r>
          </w:p>
          <w:p w14:paraId="768DA8B9" w14:textId="54C7CD14" w:rsidR="002C136B" w:rsidRPr="00CF018B" w:rsidRDefault="002C136B" w:rsidP="002C136B">
            <w:pPr>
              <w:ind w:firstLineChars="72" w:firstLine="15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0A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8940AB">
              <w:rPr>
                <w:rFonts w:ascii="Times New Roman" w:hAnsi="Times New Roman" w:cs="Times New Roman"/>
                <w:sz w:val="22"/>
              </w:rPr>
              <w:t>1-2. Ideating</w:t>
            </w:r>
            <w:r>
              <w:rPr>
                <w:rFonts w:ascii="Times New Roman" w:hAnsi="Times New Roman" w:cs="Times New Roman"/>
                <w:sz w:val="22"/>
              </w:rPr>
              <w:t xml:space="preserve"> (Action Plan)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135554" w14:textId="77777777" w:rsidR="002C136B" w:rsidRDefault="002C136B" w:rsidP="002C1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acilitated by</w:t>
            </w:r>
          </w:p>
          <w:p w14:paraId="338EB62C" w14:textId="50BD41EB" w:rsidR="002C136B" w:rsidRDefault="002C136B" w:rsidP="002C136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Hye-jeong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</w:t>
            </w:r>
          </w:p>
        </w:tc>
      </w:tr>
      <w:tr w:rsidR="00FD18D8" w14:paraId="2DBC329A" w14:textId="77777777" w:rsidTr="00FD18D8">
        <w:trPr>
          <w:trHeight w:val="68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21208FA" w14:textId="27EE1C82" w:rsidR="00FD18D8" w:rsidRDefault="00FD18D8" w:rsidP="002C13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1:30-13:00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1E012A30" w14:textId="6936A09C" w:rsidR="00FD18D8" w:rsidRDefault="00FD18D8" w:rsidP="00FD18D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940AB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L</w:t>
            </w:r>
            <w:r w:rsidRPr="00894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unch Break</w:t>
            </w:r>
          </w:p>
        </w:tc>
      </w:tr>
      <w:tr w:rsidR="002C136B" w14:paraId="102F7F82" w14:textId="77777777" w:rsidTr="000C6698">
        <w:trPr>
          <w:trHeight w:val="68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3080D58" w14:textId="093B4A83" w:rsidR="002C136B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3:00-14:00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42A6447A" w14:textId="77777777" w:rsidR="002C136B" w:rsidRDefault="002C136B" w:rsidP="002C136B">
            <w:pPr>
              <w:spacing w:line="360" w:lineRule="auto"/>
              <w:ind w:firstLineChars="72" w:firstLine="17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4: Collaborative Study (Cont.)</w:t>
            </w:r>
          </w:p>
          <w:p w14:paraId="56F4B458" w14:textId="7F9DE1B2" w:rsidR="002C136B" w:rsidRPr="008940AB" w:rsidRDefault="002C136B" w:rsidP="002C136B">
            <w:pPr>
              <w:spacing w:line="360" w:lineRule="auto"/>
              <w:ind w:firstLineChars="72" w:firstLine="173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8940AB">
              <w:rPr>
                <w:rFonts w:ascii="Times New Roman" w:hAnsi="Times New Roman" w:cs="Times New Roman"/>
                <w:sz w:val="22"/>
              </w:rPr>
              <w:t>2-1.</w:t>
            </w:r>
            <w:r>
              <w:rPr>
                <w:rFonts w:ascii="Times New Roman" w:hAnsi="Times New Roman" w:cs="Times New Roman"/>
                <w:sz w:val="22"/>
              </w:rPr>
              <w:t xml:space="preserve"> Team Presentation &amp; </w:t>
            </w:r>
            <w:r w:rsidRPr="008940AB">
              <w:rPr>
                <w:rFonts w:ascii="Times New Roman" w:hAnsi="Times New Roman" w:cs="Times New Roman"/>
                <w:sz w:val="22"/>
              </w:rPr>
              <w:t>Peer review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E860A6" w14:textId="77777777" w:rsidR="002C136B" w:rsidRDefault="002C136B" w:rsidP="002C1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acilitated by</w:t>
            </w:r>
          </w:p>
          <w:p w14:paraId="04B789D6" w14:textId="7BD0AB39" w:rsidR="002C136B" w:rsidRDefault="002C136B" w:rsidP="002C136B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-ho Jang</w:t>
            </w:r>
          </w:p>
        </w:tc>
      </w:tr>
      <w:tr w:rsidR="00FD18D8" w14:paraId="40BFD005" w14:textId="77777777" w:rsidTr="00FD18D8">
        <w:trPr>
          <w:trHeight w:val="68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693ADF8" w14:textId="199C16DA" w:rsidR="00FD18D8" w:rsidRDefault="00FD18D8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4:00-14:30</w:t>
            </w: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14:paraId="59F5AB77" w14:textId="6B16A0C0" w:rsidR="00FD18D8" w:rsidRDefault="00FD18D8" w:rsidP="00FD18D8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offee Break</w:t>
            </w:r>
          </w:p>
        </w:tc>
      </w:tr>
      <w:tr w:rsidR="002C136B" w14:paraId="435A3F32" w14:textId="77777777" w:rsidTr="000C6698">
        <w:trPr>
          <w:trHeight w:val="68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D752BE4" w14:textId="78373348" w:rsidR="002C136B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4:30-16:30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8B7545A" w14:textId="77777777" w:rsidR="002C136B" w:rsidRDefault="002C136B" w:rsidP="002C136B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Session 5: Collaborative Study (Cont.)</w:t>
            </w:r>
          </w:p>
          <w:p w14:paraId="2C2C02FF" w14:textId="77777777" w:rsidR="002C136B" w:rsidRDefault="002C136B" w:rsidP="002C136B">
            <w:pPr>
              <w:spacing w:line="360" w:lineRule="auto"/>
              <w:ind w:firstLine="228"/>
              <w:jc w:val="left"/>
              <w:rPr>
                <w:rFonts w:ascii="Times New Roman" w:hAnsi="Times New Roman" w:cs="Times New Roman"/>
                <w:sz w:val="22"/>
              </w:rPr>
            </w:pPr>
            <w:r w:rsidRPr="008940AB">
              <w:rPr>
                <w:rFonts w:ascii="Times New Roman" w:hAnsi="Times New Roman" w:cs="Times New Roman"/>
                <w:sz w:val="22"/>
              </w:rPr>
              <w:t xml:space="preserve">3-1. </w:t>
            </w:r>
            <w:r>
              <w:rPr>
                <w:rFonts w:ascii="Times New Roman" w:hAnsi="Times New Roman" w:cs="Times New Roman"/>
                <w:sz w:val="22"/>
              </w:rPr>
              <w:t>Ideating (Action Plan) (Cont.)</w:t>
            </w:r>
          </w:p>
          <w:p w14:paraId="53219CC6" w14:textId="2F7BC5AF" w:rsidR="002C136B" w:rsidRDefault="002C136B" w:rsidP="002C136B">
            <w:pPr>
              <w:spacing w:line="360" w:lineRule="auto"/>
              <w:ind w:firstLineChars="72" w:firstLine="158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-2. Team Presentation &amp; Peer review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5B8445" w14:textId="77777777" w:rsidR="002C136B" w:rsidRDefault="002C136B" w:rsidP="002C13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acilitated by</w:t>
            </w:r>
          </w:p>
          <w:p w14:paraId="4B8834B1" w14:textId="63EE1FA9" w:rsidR="002C136B" w:rsidRDefault="002C136B" w:rsidP="002C136B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Paik</w:t>
            </w:r>
          </w:p>
        </w:tc>
      </w:tr>
      <w:tr w:rsidR="002C136B" w14:paraId="1F9383E6" w14:textId="77777777" w:rsidTr="000C6698">
        <w:trPr>
          <w:trHeight w:val="68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79EE447" w14:textId="7937C45A" w:rsidR="002C136B" w:rsidRDefault="002C136B" w:rsidP="002C136B">
            <w:pPr>
              <w:jc w:val="center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6:30-17:00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75A83455" w14:textId="6B749A91" w:rsidR="002C136B" w:rsidRDefault="002C136B" w:rsidP="002C136B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Wrap-up of the day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5A9FD6" w14:textId="77777777" w:rsidR="002C136B" w:rsidRDefault="002C136B" w:rsidP="002C136B">
            <w:pPr>
              <w:pStyle w:val="aa"/>
              <w:spacing w:line="360" w:lineRule="auto"/>
              <w:ind w:leftChars="-1" w:left="-2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Emceed by</w:t>
            </w:r>
          </w:p>
          <w:p w14:paraId="50EC9817" w14:textId="76B2DBFC" w:rsidR="002C136B" w:rsidRDefault="002C136B" w:rsidP="002C136B">
            <w:pPr>
              <w:spacing w:line="36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0C6698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0C6698">
              <w:rPr>
                <w:rFonts w:ascii="Times New Roman" w:hAnsi="Times New Roman" w:cs="Times New Roman"/>
                <w:sz w:val="24"/>
                <w:szCs w:val="24"/>
              </w:rPr>
              <w:t>yungsun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(Mr.)</w:t>
            </w:r>
          </w:p>
        </w:tc>
      </w:tr>
      <w:tr w:rsidR="002C136B" w14:paraId="0C78A2F1" w14:textId="77777777" w:rsidTr="002C136B">
        <w:trPr>
          <w:trHeight w:val="688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1B224332" w14:textId="15BCF9B9" w:rsidR="002C136B" w:rsidRDefault="002C136B" w:rsidP="002C136B">
            <w:pPr>
              <w:pStyle w:val="aa"/>
              <w:spacing w:line="360" w:lineRule="auto"/>
              <w:ind w:leftChars="-1" w:left="-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1">
              <w:rPr>
                <w:rFonts w:ascii="Times New Roman" w:hAnsi="Times New Roman" w:cs="Times New Roman" w:hint="eastAsia"/>
                <w:b/>
                <w:bCs/>
                <w:sz w:val="30"/>
                <w:szCs w:val="30"/>
              </w:rPr>
              <w:t>D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ay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 w:rsidRPr="005F411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Monday</w:t>
            </w:r>
          </w:p>
        </w:tc>
      </w:tr>
      <w:tr w:rsidR="002C136B" w14:paraId="35D49D06" w14:textId="77777777" w:rsidTr="002C136B">
        <w:trPr>
          <w:trHeight w:val="688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FC9F30F" w14:textId="77777777" w:rsidR="002C136B" w:rsidRPr="002C136B" w:rsidRDefault="002C136B" w:rsidP="002C136B">
            <w:pPr>
              <w:pStyle w:val="aa"/>
              <w:spacing w:line="360" w:lineRule="auto"/>
              <w:ind w:leftChars="-1" w:left="-2" w:firstLine="1"/>
              <w:jc w:val="center"/>
              <w:rPr>
                <w:rFonts w:ascii="Times New Roman" w:hAnsi="Times New Roman" w:cs="Times New Roman" w:hint="eastAsia"/>
                <w:b/>
                <w:bCs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17E64EF" w14:textId="1D764132" w:rsidR="002C136B" w:rsidRPr="002C136B" w:rsidRDefault="002C136B" w:rsidP="002C136B">
            <w:pPr>
              <w:pStyle w:val="aa"/>
              <w:spacing w:line="360" w:lineRule="auto"/>
              <w:ind w:leftChars="-1" w:left="-2" w:firstLine="1"/>
              <w:rPr>
                <w:rFonts w:ascii="Times New Roman" w:hAnsi="Times New Roman" w:cs="Times New Roman" w:hint="eastAsia"/>
                <w:b/>
                <w:bCs/>
                <w:sz w:val="22"/>
              </w:rPr>
            </w:pPr>
            <w:r w:rsidRPr="002C136B">
              <w:rPr>
                <w:rFonts w:ascii="Times New Roman" w:hAnsi="Times New Roman" w:cs="Times New Roman" w:hint="eastAsia"/>
                <w:b/>
                <w:bCs/>
                <w:sz w:val="22"/>
              </w:rPr>
              <w:t>F</w:t>
            </w:r>
            <w:r w:rsidRPr="002C136B">
              <w:rPr>
                <w:rFonts w:ascii="Times New Roman" w:hAnsi="Times New Roman" w:cs="Times New Roman"/>
                <w:b/>
                <w:bCs/>
                <w:sz w:val="22"/>
              </w:rPr>
              <w:t>arewell and Departure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5B4E38" w14:textId="56FA6A39" w:rsidR="002C136B" w:rsidRPr="002C136B" w:rsidRDefault="002C136B" w:rsidP="002C136B">
            <w:pPr>
              <w:pStyle w:val="aa"/>
              <w:spacing w:line="360" w:lineRule="auto"/>
              <w:ind w:leftChars="-1" w:left="-2" w:firstLine="1"/>
              <w:jc w:val="center"/>
              <w:rPr>
                <w:rFonts w:ascii="Times New Roman" w:hAnsi="Times New Roman" w:cs="Times New Roman" w:hint="eastAsia"/>
                <w:b/>
                <w:bCs/>
                <w:sz w:val="22"/>
              </w:rPr>
            </w:pPr>
          </w:p>
        </w:tc>
      </w:tr>
    </w:tbl>
    <w:p w14:paraId="64A25E86" w14:textId="77777777" w:rsidR="005F4111" w:rsidRPr="00AA1909" w:rsidRDefault="005F4111" w:rsidP="0062187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5F4111" w:rsidRPr="00AA1909" w:rsidSect="00CA46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1EBF" w14:textId="77777777" w:rsidR="000A60A7" w:rsidRDefault="000A60A7" w:rsidP="00C83E19">
      <w:pPr>
        <w:spacing w:after="0" w:line="240" w:lineRule="auto"/>
      </w:pPr>
      <w:r>
        <w:separator/>
      </w:r>
    </w:p>
  </w:endnote>
  <w:endnote w:type="continuationSeparator" w:id="0">
    <w:p w14:paraId="103DECFD" w14:textId="77777777" w:rsidR="000A60A7" w:rsidRDefault="000A60A7" w:rsidP="00C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667C" w14:textId="77777777" w:rsidR="000A60A7" w:rsidRDefault="000A60A7" w:rsidP="00C83E19">
      <w:pPr>
        <w:spacing w:after="0" w:line="240" w:lineRule="auto"/>
      </w:pPr>
      <w:r>
        <w:separator/>
      </w:r>
    </w:p>
  </w:footnote>
  <w:footnote w:type="continuationSeparator" w:id="0">
    <w:p w14:paraId="60C50FB7" w14:textId="77777777" w:rsidR="000A60A7" w:rsidRDefault="000A60A7" w:rsidP="00C8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891"/>
    <w:multiLevelType w:val="hybridMultilevel"/>
    <w:tmpl w:val="F3B4047E"/>
    <w:lvl w:ilvl="0" w:tplc="5AA615FE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4E9310D0"/>
    <w:multiLevelType w:val="hybridMultilevel"/>
    <w:tmpl w:val="1B2A6FF0"/>
    <w:lvl w:ilvl="0" w:tplc="DF2AF6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 w15:restartNumberingAfterBreak="0">
    <w:nsid w:val="57773692"/>
    <w:multiLevelType w:val="hybridMultilevel"/>
    <w:tmpl w:val="FF423310"/>
    <w:lvl w:ilvl="0" w:tplc="3D96EF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1D57058"/>
    <w:multiLevelType w:val="hybridMultilevel"/>
    <w:tmpl w:val="FF423310"/>
    <w:lvl w:ilvl="0" w:tplc="3D96EF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AA9355F"/>
    <w:multiLevelType w:val="hybridMultilevel"/>
    <w:tmpl w:val="9F5E4302"/>
    <w:lvl w:ilvl="0" w:tplc="B4BE6E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9132F1C"/>
    <w:multiLevelType w:val="hybridMultilevel"/>
    <w:tmpl w:val="CD4C5B0C"/>
    <w:lvl w:ilvl="0" w:tplc="705AC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33"/>
    <w:rsid w:val="00021D64"/>
    <w:rsid w:val="00077A6B"/>
    <w:rsid w:val="000A55A1"/>
    <w:rsid w:val="000A60A7"/>
    <w:rsid w:val="000C6698"/>
    <w:rsid w:val="000C6C68"/>
    <w:rsid w:val="000D502D"/>
    <w:rsid w:val="00102775"/>
    <w:rsid w:val="001319C2"/>
    <w:rsid w:val="00150E81"/>
    <w:rsid w:val="00152B71"/>
    <w:rsid w:val="00164FF5"/>
    <w:rsid w:val="00173E4A"/>
    <w:rsid w:val="00196D74"/>
    <w:rsid w:val="001C76BC"/>
    <w:rsid w:val="00213275"/>
    <w:rsid w:val="002172CF"/>
    <w:rsid w:val="00217AC5"/>
    <w:rsid w:val="0022600B"/>
    <w:rsid w:val="00240CA1"/>
    <w:rsid w:val="00247C16"/>
    <w:rsid w:val="00281E75"/>
    <w:rsid w:val="0029336E"/>
    <w:rsid w:val="00294093"/>
    <w:rsid w:val="002A7481"/>
    <w:rsid w:val="002C136B"/>
    <w:rsid w:val="002C1B5B"/>
    <w:rsid w:val="002D4DCB"/>
    <w:rsid w:val="002E0B71"/>
    <w:rsid w:val="00331C4C"/>
    <w:rsid w:val="00345745"/>
    <w:rsid w:val="00354A43"/>
    <w:rsid w:val="00357DC5"/>
    <w:rsid w:val="003664D7"/>
    <w:rsid w:val="003677B0"/>
    <w:rsid w:val="00376157"/>
    <w:rsid w:val="00377F5C"/>
    <w:rsid w:val="0038561E"/>
    <w:rsid w:val="0039436D"/>
    <w:rsid w:val="003B45D2"/>
    <w:rsid w:val="003B598F"/>
    <w:rsid w:val="003C69FB"/>
    <w:rsid w:val="004201A4"/>
    <w:rsid w:val="0042619D"/>
    <w:rsid w:val="00454D21"/>
    <w:rsid w:val="00455C55"/>
    <w:rsid w:val="00456E70"/>
    <w:rsid w:val="004A5F27"/>
    <w:rsid w:val="004D1063"/>
    <w:rsid w:val="004E43C6"/>
    <w:rsid w:val="004F0C37"/>
    <w:rsid w:val="004F60F8"/>
    <w:rsid w:val="00541C66"/>
    <w:rsid w:val="005673E5"/>
    <w:rsid w:val="005851DA"/>
    <w:rsid w:val="00585772"/>
    <w:rsid w:val="005965AD"/>
    <w:rsid w:val="005A763D"/>
    <w:rsid w:val="005A7AA4"/>
    <w:rsid w:val="005B09A8"/>
    <w:rsid w:val="005C0590"/>
    <w:rsid w:val="005C1FB1"/>
    <w:rsid w:val="005C33E1"/>
    <w:rsid w:val="005E0353"/>
    <w:rsid w:val="005E37CF"/>
    <w:rsid w:val="005E6CBC"/>
    <w:rsid w:val="005F32B0"/>
    <w:rsid w:val="005F4111"/>
    <w:rsid w:val="00621872"/>
    <w:rsid w:val="0062422D"/>
    <w:rsid w:val="00641906"/>
    <w:rsid w:val="006434B0"/>
    <w:rsid w:val="00651AEF"/>
    <w:rsid w:val="0068212D"/>
    <w:rsid w:val="006B53E9"/>
    <w:rsid w:val="006C2CDD"/>
    <w:rsid w:val="006D2918"/>
    <w:rsid w:val="006D6877"/>
    <w:rsid w:val="006F1666"/>
    <w:rsid w:val="006F2CB8"/>
    <w:rsid w:val="006F77EB"/>
    <w:rsid w:val="006F7D6D"/>
    <w:rsid w:val="007023DF"/>
    <w:rsid w:val="007056BF"/>
    <w:rsid w:val="00706DFC"/>
    <w:rsid w:val="0073728A"/>
    <w:rsid w:val="007455C5"/>
    <w:rsid w:val="007B1C10"/>
    <w:rsid w:val="007D6992"/>
    <w:rsid w:val="007F32C6"/>
    <w:rsid w:val="007F7AD7"/>
    <w:rsid w:val="00803997"/>
    <w:rsid w:val="00804DC2"/>
    <w:rsid w:val="00823370"/>
    <w:rsid w:val="00834DCA"/>
    <w:rsid w:val="00834E76"/>
    <w:rsid w:val="0084267E"/>
    <w:rsid w:val="00850EAE"/>
    <w:rsid w:val="0085145F"/>
    <w:rsid w:val="00853035"/>
    <w:rsid w:val="00856DEC"/>
    <w:rsid w:val="00872E8D"/>
    <w:rsid w:val="00876D33"/>
    <w:rsid w:val="0089271A"/>
    <w:rsid w:val="008940AB"/>
    <w:rsid w:val="00895639"/>
    <w:rsid w:val="008D78AB"/>
    <w:rsid w:val="008F0B25"/>
    <w:rsid w:val="00900102"/>
    <w:rsid w:val="00901C26"/>
    <w:rsid w:val="009020C9"/>
    <w:rsid w:val="00911052"/>
    <w:rsid w:val="00950AE7"/>
    <w:rsid w:val="0095216C"/>
    <w:rsid w:val="00957C8B"/>
    <w:rsid w:val="00961C18"/>
    <w:rsid w:val="00974004"/>
    <w:rsid w:val="009B59B2"/>
    <w:rsid w:val="009F07C7"/>
    <w:rsid w:val="009F79B7"/>
    <w:rsid w:val="00A16CBB"/>
    <w:rsid w:val="00A60505"/>
    <w:rsid w:val="00A73167"/>
    <w:rsid w:val="00AA04CD"/>
    <w:rsid w:val="00AA1909"/>
    <w:rsid w:val="00AA2E91"/>
    <w:rsid w:val="00AE0FBB"/>
    <w:rsid w:val="00AF213E"/>
    <w:rsid w:val="00AF442B"/>
    <w:rsid w:val="00AF6667"/>
    <w:rsid w:val="00AF7051"/>
    <w:rsid w:val="00B52D68"/>
    <w:rsid w:val="00B671A7"/>
    <w:rsid w:val="00B71147"/>
    <w:rsid w:val="00B77919"/>
    <w:rsid w:val="00B812C8"/>
    <w:rsid w:val="00BA1032"/>
    <w:rsid w:val="00BC2CC8"/>
    <w:rsid w:val="00BD0228"/>
    <w:rsid w:val="00BD7CC5"/>
    <w:rsid w:val="00C02AAB"/>
    <w:rsid w:val="00C07F10"/>
    <w:rsid w:val="00C21D0D"/>
    <w:rsid w:val="00C3505D"/>
    <w:rsid w:val="00C61448"/>
    <w:rsid w:val="00C65C87"/>
    <w:rsid w:val="00C823F7"/>
    <w:rsid w:val="00C82B4A"/>
    <w:rsid w:val="00C83E19"/>
    <w:rsid w:val="00CA46A9"/>
    <w:rsid w:val="00CB54E5"/>
    <w:rsid w:val="00CD7108"/>
    <w:rsid w:val="00CE2EEC"/>
    <w:rsid w:val="00CF018B"/>
    <w:rsid w:val="00CF6E89"/>
    <w:rsid w:val="00D2246E"/>
    <w:rsid w:val="00D34111"/>
    <w:rsid w:val="00D52A1A"/>
    <w:rsid w:val="00D539D5"/>
    <w:rsid w:val="00D6081C"/>
    <w:rsid w:val="00D6795B"/>
    <w:rsid w:val="00D74031"/>
    <w:rsid w:val="00D76C45"/>
    <w:rsid w:val="00DB43E8"/>
    <w:rsid w:val="00DC4019"/>
    <w:rsid w:val="00DD1EA7"/>
    <w:rsid w:val="00E0057F"/>
    <w:rsid w:val="00E05316"/>
    <w:rsid w:val="00E125C4"/>
    <w:rsid w:val="00E13081"/>
    <w:rsid w:val="00E24FA7"/>
    <w:rsid w:val="00E4656E"/>
    <w:rsid w:val="00E625D3"/>
    <w:rsid w:val="00E63ED4"/>
    <w:rsid w:val="00E640C8"/>
    <w:rsid w:val="00EB32B5"/>
    <w:rsid w:val="00ED34FB"/>
    <w:rsid w:val="00ED361F"/>
    <w:rsid w:val="00EF337A"/>
    <w:rsid w:val="00F01ED8"/>
    <w:rsid w:val="00F03B75"/>
    <w:rsid w:val="00F15A8A"/>
    <w:rsid w:val="00F239FF"/>
    <w:rsid w:val="00F417A9"/>
    <w:rsid w:val="00F70A31"/>
    <w:rsid w:val="00F778A9"/>
    <w:rsid w:val="00F8707B"/>
    <w:rsid w:val="00F9429D"/>
    <w:rsid w:val="00FA6BDD"/>
    <w:rsid w:val="00FB2481"/>
    <w:rsid w:val="00FC6744"/>
    <w:rsid w:val="00FD18D8"/>
    <w:rsid w:val="00FE73DC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B3703"/>
  <w15:chartTrackingRefBased/>
  <w15:docId w15:val="{22856EBD-078B-4D4B-ABC0-F8B07996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6D33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40" w:lineRule="auto"/>
      <w:jc w:val="left"/>
    </w:pPr>
    <w:rPr>
      <w:rFonts w:ascii="맑은 고딕" w:eastAsia="PMingLiU" w:hAnsi="맑은 고딕" w:cs="Times New Roman"/>
      <w:sz w:val="24"/>
      <w:szCs w:val="24"/>
    </w:rPr>
  </w:style>
  <w:style w:type="character" w:customStyle="1" w:styleId="Char">
    <w:name w:val="머리글 Char"/>
    <w:basedOn w:val="a0"/>
    <w:link w:val="a4"/>
    <w:uiPriority w:val="99"/>
    <w:rsid w:val="00876D33"/>
    <w:rPr>
      <w:rFonts w:ascii="맑은 고딕" w:eastAsia="PMingLiU" w:hAnsi="맑은 고딕" w:cs="Times New Roman"/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803997"/>
  </w:style>
  <w:style w:type="character" w:customStyle="1" w:styleId="Char0">
    <w:name w:val="날짜 Char"/>
    <w:basedOn w:val="a0"/>
    <w:link w:val="a5"/>
    <w:uiPriority w:val="99"/>
    <w:semiHidden/>
    <w:rsid w:val="00803997"/>
  </w:style>
  <w:style w:type="paragraph" w:styleId="a6">
    <w:name w:val="footer"/>
    <w:basedOn w:val="a"/>
    <w:link w:val="Char1"/>
    <w:uiPriority w:val="99"/>
    <w:unhideWhenUsed/>
    <w:rsid w:val="00C83E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83E19"/>
  </w:style>
  <w:style w:type="paragraph" w:customStyle="1" w:styleId="a7">
    <w:name w:val="바탕글"/>
    <w:basedOn w:val="a"/>
    <w:rsid w:val="006D6877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rsid w:val="006D6877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F41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F41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103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3C14-C0F4-4D18-9A77-7D4E17F0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Sun Park</dc:creator>
  <cp:keywords/>
  <dc:description/>
  <cp:lastModifiedBy>박 명순</cp:lastModifiedBy>
  <cp:revision>4</cp:revision>
  <cp:lastPrinted>2018-07-26T22:16:00Z</cp:lastPrinted>
  <dcterms:created xsi:type="dcterms:W3CDTF">2019-08-05T05:42:00Z</dcterms:created>
  <dcterms:modified xsi:type="dcterms:W3CDTF">2019-08-05T06:22:00Z</dcterms:modified>
</cp:coreProperties>
</file>